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81380" w14:textId="7322B72B" w:rsidR="008E3E03" w:rsidRDefault="008E3E0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3C230E" wp14:editId="67814B2E">
            <wp:simplePos x="0" y="0"/>
            <wp:positionH relativeFrom="column">
              <wp:posOffset>-361507</wp:posOffset>
            </wp:positionH>
            <wp:positionV relativeFrom="paragraph">
              <wp:posOffset>-637953</wp:posOffset>
            </wp:positionV>
            <wp:extent cx="6448425" cy="9782175"/>
            <wp:effectExtent l="0" t="0" r="9525" b="9525"/>
            <wp:wrapNone/>
            <wp:docPr id="10858198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819867" name="Picture 108581986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978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C4220" w14:textId="77777777" w:rsidR="008E3E03" w:rsidRDefault="008E3E03">
      <w:pPr>
        <w:rPr>
          <w:noProof/>
        </w:rPr>
      </w:pPr>
    </w:p>
    <w:p w14:paraId="5E8E7B8C" w14:textId="77777777" w:rsidR="008E3E03" w:rsidRDefault="008E3E03">
      <w:pPr>
        <w:rPr>
          <w:noProof/>
        </w:rPr>
      </w:pPr>
    </w:p>
    <w:p w14:paraId="2FF6176F" w14:textId="77777777" w:rsidR="008E3E03" w:rsidRDefault="008E3E03">
      <w:pPr>
        <w:rPr>
          <w:noProof/>
        </w:rPr>
      </w:pPr>
    </w:p>
    <w:p w14:paraId="3C5E9C03" w14:textId="651B623C" w:rsidR="008E3E03" w:rsidRPr="008E3E03" w:rsidRDefault="008E3E03" w:rsidP="008E3E03">
      <w:pPr>
        <w:spacing w:after="0" w:line="276" w:lineRule="auto"/>
        <w:ind w:left="426"/>
        <w:rPr>
          <w:rFonts w:asciiTheme="minorBidi" w:hAnsiTheme="minorBidi"/>
          <w:sz w:val="22"/>
          <w:szCs w:val="22"/>
          <w:lang w:val="en-US"/>
        </w:rPr>
      </w:pP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Nomor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ab/>
        <w:t>:</w:t>
      </w:r>
      <w:r w:rsidRPr="008E3E03">
        <w:rPr>
          <w:rFonts w:asciiTheme="minorBidi" w:hAnsiTheme="minorBidi"/>
          <w:sz w:val="22"/>
          <w:szCs w:val="22"/>
          <w:lang w:val="en-US"/>
        </w:rPr>
        <w:t xml:space="preserve">  /INT-AU/INSAN/FSH/D/V/2025</w:t>
      </w:r>
    </w:p>
    <w:p w14:paraId="1493F5A3" w14:textId="1454F4F9" w:rsidR="008E3E03" w:rsidRPr="008E3E03" w:rsidRDefault="008E3E03" w:rsidP="008E3E03">
      <w:pPr>
        <w:spacing w:after="0" w:line="276" w:lineRule="auto"/>
        <w:ind w:left="426"/>
        <w:rPr>
          <w:rFonts w:asciiTheme="minorBidi" w:hAnsiTheme="minorBidi"/>
          <w:sz w:val="22"/>
          <w:szCs w:val="22"/>
          <w:lang w:val="en-US"/>
        </w:rPr>
      </w:pP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Perihal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ab/>
        <w:t xml:space="preserve">: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Permohonan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Surat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Pengantar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Magang</w:t>
      </w:r>
      <w:proofErr w:type="spellEnd"/>
    </w:p>
    <w:p w14:paraId="0B4319D4" w14:textId="77777777" w:rsidR="008E3E03" w:rsidRPr="008E3E03" w:rsidRDefault="008E3E03" w:rsidP="008E3E03">
      <w:pPr>
        <w:spacing w:after="0" w:line="276" w:lineRule="auto"/>
        <w:ind w:left="426"/>
        <w:rPr>
          <w:rFonts w:asciiTheme="minorBidi" w:hAnsiTheme="minorBidi"/>
          <w:sz w:val="22"/>
          <w:szCs w:val="22"/>
          <w:lang w:val="en-US"/>
        </w:rPr>
      </w:pPr>
      <w:r w:rsidRPr="008E3E03">
        <w:rPr>
          <w:rFonts w:asciiTheme="minorBidi" w:hAnsiTheme="minorBidi"/>
          <w:sz w:val="22"/>
          <w:szCs w:val="22"/>
          <w:lang w:val="en-US"/>
        </w:rPr>
        <w:t>Lampiran</w:t>
      </w:r>
      <w:r w:rsidRPr="008E3E03">
        <w:rPr>
          <w:rFonts w:asciiTheme="minorBidi" w:hAnsiTheme="minorBidi"/>
          <w:sz w:val="22"/>
          <w:szCs w:val="22"/>
          <w:lang w:val="en-US"/>
        </w:rPr>
        <w:tab/>
        <w:t>: 1</w:t>
      </w:r>
    </w:p>
    <w:p w14:paraId="2842828E" w14:textId="77777777" w:rsidR="008E3E03" w:rsidRPr="008E3E03" w:rsidRDefault="008E3E03" w:rsidP="008E3E03">
      <w:pPr>
        <w:spacing w:after="0" w:line="276" w:lineRule="auto"/>
        <w:ind w:left="426" w:firstLine="851"/>
        <w:rPr>
          <w:rFonts w:asciiTheme="minorBidi" w:hAnsiTheme="minorBidi"/>
          <w:sz w:val="22"/>
          <w:szCs w:val="22"/>
          <w:lang w:val="en-US"/>
        </w:rPr>
      </w:pPr>
    </w:p>
    <w:p w14:paraId="1A973F54" w14:textId="77777777" w:rsidR="008E3E03" w:rsidRPr="008E3E03" w:rsidRDefault="008E3E03" w:rsidP="008E3E03">
      <w:pPr>
        <w:spacing w:after="0" w:line="276" w:lineRule="auto"/>
        <w:ind w:left="1276" w:hanging="851"/>
        <w:rPr>
          <w:rFonts w:asciiTheme="minorBidi" w:hAnsiTheme="minorBidi"/>
          <w:sz w:val="22"/>
          <w:szCs w:val="22"/>
          <w:lang w:val="en-US"/>
        </w:rPr>
      </w:pP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Kepada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Yth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>:</w:t>
      </w:r>
    </w:p>
    <w:p w14:paraId="376546C4" w14:textId="77777777" w:rsidR="008E3E03" w:rsidRPr="008E3E03" w:rsidRDefault="008E3E03" w:rsidP="008E3E03">
      <w:pPr>
        <w:spacing w:after="0" w:line="276" w:lineRule="auto"/>
        <w:ind w:left="1276" w:hanging="851"/>
        <w:rPr>
          <w:rFonts w:asciiTheme="minorBidi" w:hAnsiTheme="minorBidi"/>
          <w:sz w:val="22"/>
          <w:szCs w:val="22"/>
          <w:lang w:val="en-US"/>
        </w:rPr>
      </w:pPr>
      <w:r w:rsidRPr="008E3E03">
        <w:rPr>
          <w:rFonts w:asciiTheme="minorBidi" w:hAnsiTheme="minorBidi"/>
          <w:sz w:val="22"/>
          <w:szCs w:val="22"/>
          <w:lang w:val="en-US"/>
        </w:rPr>
        <w:t xml:space="preserve">Bapak Kepala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Laboratorium</w:t>
      </w:r>
      <w:proofErr w:type="spellEnd"/>
    </w:p>
    <w:p w14:paraId="4358B175" w14:textId="77777777" w:rsidR="008E3E03" w:rsidRPr="008E3E03" w:rsidRDefault="008E3E03" w:rsidP="008E3E03">
      <w:pPr>
        <w:spacing w:after="0" w:line="276" w:lineRule="auto"/>
        <w:ind w:left="1276" w:hanging="851"/>
        <w:rPr>
          <w:rFonts w:asciiTheme="minorBidi" w:hAnsiTheme="minorBidi"/>
          <w:sz w:val="22"/>
          <w:szCs w:val="22"/>
          <w:lang w:val="en-US"/>
        </w:rPr>
      </w:pPr>
      <w:r w:rsidRPr="008E3E03">
        <w:rPr>
          <w:rFonts w:asciiTheme="minorBidi" w:hAnsiTheme="minorBidi"/>
          <w:sz w:val="22"/>
          <w:szCs w:val="22"/>
          <w:lang w:val="en-US"/>
        </w:rPr>
        <w:t>di-</w:t>
      </w:r>
    </w:p>
    <w:p w14:paraId="3C9CB0B1" w14:textId="66948185" w:rsidR="008E3E03" w:rsidRPr="008E3E03" w:rsidRDefault="008E3E03" w:rsidP="008E3E03">
      <w:pPr>
        <w:spacing w:after="0" w:line="276" w:lineRule="auto"/>
        <w:ind w:left="556" w:firstLine="437"/>
        <w:rPr>
          <w:rFonts w:asciiTheme="minorBidi" w:hAnsiTheme="minorBidi"/>
          <w:sz w:val="22"/>
          <w:szCs w:val="22"/>
          <w:lang w:val="en-US"/>
        </w:rPr>
      </w:pP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Tempat</w:t>
      </w:r>
      <w:proofErr w:type="spellEnd"/>
    </w:p>
    <w:p w14:paraId="62335250" w14:textId="77777777" w:rsidR="008E3E03" w:rsidRPr="008E3E03" w:rsidRDefault="008E3E03" w:rsidP="008E3E03">
      <w:pPr>
        <w:spacing w:line="276" w:lineRule="auto"/>
        <w:ind w:left="426"/>
        <w:rPr>
          <w:rFonts w:asciiTheme="minorBidi" w:hAnsiTheme="minorBidi"/>
          <w:sz w:val="22"/>
          <w:szCs w:val="22"/>
          <w:lang w:val="en-US"/>
        </w:rPr>
      </w:pPr>
    </w:p>
    <w:p w14:paraId="65E9A2FF" w14:textId="77777777" w:rsidR="008E3E03" w:rsidRPr="008E3E03" w:rsidRDefault="008E3E03" w:rsidP="008E3E03">
      <w:pPr>
        <w:spacing w:line="276" w:lineRule="auto"/>
        <w:ind w:left="426"/>
        <w:rPr>
          <w:rFonts w:asciiTheme="minorBidi" w:hAnsiTheme="minorBidi"/>
          <w:sz w:val="22"/>
          <w:szCs w:val="22"/>
          <w:lang w:val="en-US"/>
        </w:rPr>
      </w:pP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Assalamu’alaikum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wr.wb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>.</w:t>
      </w:r>
    </w:p>
    <w:p w14:paraId="7C833E62" w14:textId="77777777" w:rsidR="008E3E03" w:rsidRDefault="008E3E03" w:rsidP="008E3E03">
      <w:pPr>
        <w:spacing w:line="276" w:lineRule="auto"/>
        <w:ind w:left="426"/>
        <w:jc w:val="both"/>
        <w:rPr>
          <w:rFonts w:asciiTheme="minorBidi" w:hAnsiTheme="minorBidi"/>
          <w:sz w:val="22"/>
          <w:szCs w:val="22"/>
          <w:lang w:val="en-US"/>
        </w:rPr>
      </w:pPr>
      <w:r w:rsidRPr="008E3E03">
        <w:rPr>
          <w:rFonts w:asciiTheme="minorBidi" w:hAnsiTheme="minorBidi"/>
          <w:sz w:val="22"/>
          <w:szCs w:val="22"/>
          <w:lang w:val="en-US"/>
        </w:rPr>
        <w:t xml:space="preserve">Program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Magang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merupakan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salah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satu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bentuk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kegiatan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Pembelajaran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dengan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Pengalaman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(</w:t>
      </w:r>
      <w:proofErr w:type="spellStart"/>
      <w:r w:rsidRPr="008E3E03">
        <w:rPr>
          <w:rFonts w:asciiTheme="minorBidi" w:hAnsiTheme="minorBidi"/>
          <w:i/>
          <w:iCs/>
          <w:sz w:val="22"/>
          <w:szCs w:val="22"/>
          <w:lang w:val="en-US"/>
        </w:rPr>
        <w:t>Experiental</w:t>
      </w:r>
      <w:proofErr w:type="spellEnd"/>
      <w:r w:rsidRPr="008E3E03">
        <w:rPr>
          <w:rFonts w:asciiTheme="minorBidi" w:hAnsiTheme="minorBidi"/>
          <w:i/>
          <w:iCs/>
          <w:sz w:val="22"/>
          <w:szCs w:val="22"/>
          <w:lang w:val="en-US"/>
        </w:rPr>
        <w:t xml:space="preserve"> Learning</w:t>
      </w:r>
      <w:r w:rsidRPr="008E3E03">
        <w:rPr>
          <w:rFonts w:asciiTheme="minorBidi" w:hAnsiTheme="minorBidi"/>
          <w:sz w:val="22"/>
          <w:szCs w:val="22"/>
          <w:lang w:val="en-US"/>
        </w:rPr>
        <w:t xml:space="preserve">) yang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harus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diikuti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mahasiswa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program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studi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di </w:t>
      </w:r>
      <w:proofErr w:type="spellStart"/>
      <w:r>
        <w:rPr>
          <w:rFonts w:asciiTheme="minorBidi" w:hAnsiTheme="minorBidi"/>
          <w:sz w:val="22"/>
          <w:szCs w:val="22"/>
          <w:lang w:val="en-US"/>
        </w:rPr>
        <w:t>Fakultas</w:t>
      </w:r>
      <w:proofErr w:type="spellEnd"/>
      <w:r>
        <w:rPr>
          <w:rFonts w:asciiTheme="minorBidi" w:hAnsiTheme="minorBidi"/>
          <w:sz w:val="22"/>
          <w:szCs w:val="22"/>
          <w:lang w:val="en-US"/>
        </w:rPr>
        <w:t xml:space="preserve"> Syariah dan Hukum INSAN </w:t>
      </w:r>
      <w:proofErr w:type="spellStart"/>
      <w:r>
        <w:rPr>
          <w:rFonts w:asciiTheme="minorBidi" w:hAnsiTheme="minorBidi"/>
          <w:sz w:val="22"/>
          <w:szCs w:val="22"/>
          <w:lang w:val="en-US"/>
        </w:rPr>
        <w:t>Binjai</w:t>
      </w:r>
      <w:proofErr w:type="spellEnd"/>
      <w:r>
        <w:rPr>
          <w:rFonts w:asciiTheme="minorBidi" w:hAnsiTheme="minorBidi"/>
          <w:sz w:val="22"/>
          <w:szCs w:val="22"/>
          <w:lang w:val="en-US"/>
        </w:rPr>
        <w:t>.</w:t>
      </w:r>
    </w:p>
    <w:p w14:paraId="751B022E" w14:textId="1C74005E" w:rsidR="008E3E03" w:rsidRPr="008E3E03" w:rsidRDefault="008E3E03" w:rsidP="008E3E03">
      <w:pPr>
        <w:spacing w:line="276" w:lineRule="auto"/>
        <w:ind w:left="426"/>
        <w:jc w:val="both"/>
        <w:rPr>
          <w:rFonts w:asciiTheme="minorBidi" w:hAnsiTheme="minorBidi"/>
          <w:sz w:val="22"/>
          <w:szCs w:val="22"/>
          <w:lang w:val="en-US"/>
        </w:rPr>
      </w:pP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Berdasarkan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hal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tersebut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,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maka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kami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memohon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kepada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Bapak agar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mengeluarkan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Surat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Pengantar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Magang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untuk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Mahasiswa Prodi </w:t>
      </w:r>
      <w:r>
        <w:rPr>
          <w:rFonts w:asciiTheme="minorBidi" w:hAnsiTheme="minorBidi"/>
          <w:sz w:val="22"/>
          <w:szCs w:val="22"/>
          <w:lang w:val="en-US"/>
        </w:rPr>
        <w:t>…………</w:t>
      </w:r>
      <w:r w:rsidRPr="008E3E03">
        <w:rPr>
          <w:rFonts w:asciiTheme="minorBidi" w:hAnsiTheme="minorBidi"/>
          <w:sz w:val="22"/>
          <w:szCs w:val="22"/>
          <w:lang w:val="en-US"/>
        </w:rPr>
        <w:t xml:space="preserve">, semester </w:t>
      </w:r>
      <w:r>
        <w:rPr>
          <w:rFonts w:asciiTheme="minorBidi" w:hAnsiTheme="minorBidi"/>
          <w:sz w:val="22"/>
          <w:szCs w:val="22"/>
          <w:lang w:val="en-US"/>
        </w:rPr>
        <w:t>…….</w:t>
      </w:r>
      <w:r w:rsidRPr="008E3E03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sebagaimana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terlampir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selama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</w:t>
      </w:r>
      <w:r>
        <w:rPr>
          <w:rFonts w:asciiTheme="minorBidi" w:hAnsiTheme="minorBidi"/>
          <w:sz w:val="22"/>
          <w:szCs w:val="22"/>
          <w:lang w:val="en-US"/>
        </w:rPr>
        <w:t xml:space="preserve">……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bulan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terhitung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mulai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tanggal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</w:t>
      </w:r>
      <w:r>
        <w:rPr>
          <w:rFonts w:asciiTheme="minorBidi" w:hAnsiTheme="minorBidi"/>
          <w:sz w:val="22"/>
          <w:szCs w:val="22"/>
          <w:lang w:val="en-US"/>
        </w:rPr>
        <w:t>………</w:t>
      </w:r>
      <w:r w:rsidRPr="008E3E03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s.d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tanggal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</w:t>
      </w:r>
      <w:r>
        <w:rPr>
          <w:rFonts w:asciiTheme="minorBidi" w:hAnsiTheme="minorBidi"/>
          <w:sz w:val="22"/>
          <w:szCs w:val="22"/>
          <w:lang w:val="en-US"/>
        </w:rPr>
        <w:t>……..</w:t>
      </w:r>
      <w:r w:rsidRPr="008E3E03">
        <w:rPr>
          <w:rFonts w:asciiTheme="minorBidi" w:hAnsiTheme="minorBidi"/>
          <w:sz w:val="22"/>
          <w:szCs w:val="22"/>
          <w:lang w:val="en-US"/>
        </w:rPr>
        <w:t xml:space="preserve">. </w:t>
      </w:r>
    </w:p>
    <w:p w14:paraId="282F9DCB" w14:textId="77777777" w:rsidR="008E3E03" w:rsidRPr="008E3E03" w:rsidRDefault="008E3E03" w:rsidP="008E3E03">
      <w:pPr>
        <w:spacing w:line="276" w:lineRule="auto"/>
        <w:ind w:left="426"/>
        <w:jc w:val="both"/>
        <w:rPr>
          <w:rFonts w:asciiTheme="minorBidi" w:hAnsiTheme="minorBidi"/>
          <w:sz w:val="22"/>
          <w:szCs w:val="22"/>
          <w:lang w:val="en-US"/>
        </w:rPr>
      </w:pP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Demikian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hal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ini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disampaikan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,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atas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perhatian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dan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kerjasama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yang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baik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, kami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ucapkan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terimakasih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>.</w:t>
      </w:r>
    </w:p>
    <w:p w14:paraId="45C52A9F" w14:textId="77777777" w:rsidR="008E3E03" w:rsidRPr="008E3E03" w:rsidRDefault="008E3E03" w:rsidP="008E3E03">
      <w:pPr>
        <w:spacing w:line="276" w:lineRule="auto"/>
        <w:ind w:left="426"/>
        <w:rPr>
          <w:rFonts w:asciiTheme="minorBidi" w:hAnsiTheme="minorBidi"/>
          <w:sz w:val="22"/>
          <w:szCs w:val="22"/>
          <w:lang w:val="en-US"/>
        </w:rPr>
      </w:pP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Wassalamu’alaikum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8E3E03">
        <w:rPr>
          <w:rFonts w:asciiTheme="minorBidi" w:hAnsiTheme="minorBidi"/>
          <w:sz w:val="22"/>
          <w:szCs w:val="22"/>
          <w:lang w:val="en-US"/>
        </w:rPr>
        <w:t>wr.wb</w:t>
      </w:r>
      <w:proofErr w:type="spellEnd"/>
      <w:r w:rsidRPr="008E3E03">
        <w:rPr>
          <w:rFonts w:asciiTheme="minorBidi" w:hAnsiTheme="minorBidi"/>
          <w:sz w:val="22"/>
          <w:szCs w:val="22"/>
          <w:lang w:val="en-US"/>
        </w:rPr>
        <w:t>.</w:t>
      </w:r>
    </w:p>
    <w:p w14:paraId="3800E03E" w14:textId="77777777" w:rsidR="008E3E03" w:rsidRDefault="008E3E03" w:rsidP="008E3E03">
      <w:pPr>
        <w:rPr>
          <w:rFonts w:asciiTheme="majorBidi" w:hAnsiTheme="majorBidi" w:cstheme="majorBidi"/>
          <w:lang w:val="en-US"/>
        </w:rPr>
      </w:pPr>
    </w:p>
    <w:p w14:paraId="62877AB4" w14:textId="73E41D69" w:rsidR="008E3E03" w:rsidRDefault="008E3E03" w:rsidP="008E3E03">
      <w:pPr>
        <w:spacing w:line="360" w:lineRule="auto"/>
        <w:ind w:left="4536" w:firstLine="720"/>
        <w:contextualSpacing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Dekan</w:t>
      </w:r>
      <w:r>
        <w:rPr>
          <w:rFonts w:ascii="Arial" w:eastAsia="Arial" w:hAnsi="Arial" w:cs="Arial"/>
          <w:iCs/>
        </w:rPr>
        <w:t>,</w:t>
      </w:r>
    </w:p>
    <w:p w14:paraId="027B2755" w14:textId="77777777" w:rsidR="008E3E03" w:rsidRDefault="008E3E03" w:rsidP="008E3E03">
      <w:pPr>
        <w:spacing w:line="360" w:lineRule="auto"/>
        <w:ind w:left="5760"/>
        <w:contextualSpacing/>
        <w:jc w:val="both"/>
        <w:rPr>
          <w:rFonts w:ascii="Arial" w:eastAsia="Arial" w:hAnsi="Arial" w:cs="Arial"/>
          <w:iCs/>
        </w:rPr>
      </w:pPr>
    </w:p>
    <w:p w14:paraId="49A0967C" w14:textId="77777777" w:rsidR="008E3E03" w:rsidRDefault="008E3E03" w:rsidP="008E3E03">
      <w:pPr>
        <w:spacing w:line="360" w:lineRule="auto"/>
        <w:ind w:left="5760"/>
        <w:contextualSpacing/>
        <w:jc w:val="both"/>
        <w:rPr>
          <w:rFonts w:ascii="Arial" w:eastAsia="Arial" w:hAnsi="Arial" w:cs="Arial"/>
          <w:iCs/>
        </w:rPr>
      </w:pPr>
    </w:p>
    <w:p w14:paraId="30B9EC24" w14:textId="77777777" w:rsidR="008E3E03" w:rsidRPr="003C273D" w:rsidRDefault="008E3E03" w:rsidP="008E3E03">
      <w:pPr>
        <w:shd w:val="clear" w:color="auto" w:fill="FFFFFF"/>
        <w:spacing w:line="240" w:lineRule="auto"/>
        <w:ind w:left="4536" w:firstLine="720"/>
        <w:contextualSpacing/>
        <w:rPr>
          <w:rFonts w:asciiTheme="minorBidi" w:eastAsia="Times New Roman" w:hAnsiTheme="minorBidi"/>
          <w:b/>
          <w:bCs/>
          <w:color w:val="000000"/>
          <w:u w:val="single"/>
        </w:rPr>
      </w:pPr>
      <w:r w:rsidRPr="003C273D">
        <w:rPr>
          <w:rFonts w:asciiTheme="minorBidi" w:eastAsia="Times New Roman" w:hAnsiTheme="minorBidi"/>
          <w:b/>
          <w:bCs/>
          <w:color w:val="000000"/>
          <w:u w:val="single"/>
          <w:bdr w:val="none" w:sz="0" w:space="0" w:color="auto" w:frame="1"/>
        </w:rPr>
        <w:t xml:space="preserve">Muhammad Nur Iqbal, M.H.I </w:t>
      </w:r>
    </w:p>
    <w:p w14:paraId="5230FCC9" w14:textId="67A4EA6E" w:rsidR="008E3E03" w:rsidRDefault="008E3E03" w:rsidP="008E3E03">
      <w:pPr>
        <w:ind w:left="4536" w:firstLine="720"/>
        <w:rPr>
          <w:rFonts w:asciiTheme="minorBidi" w:eastAsia="Times New Roman" w:hAnsiTheme="minorBidi"/>
          <w:color w:val="000000"/>
          <w:bdr w:val="none" w:sz="0" w:space="0" w:color="auto" w:frame="1"/>
        </w:rPr>
      </w:pPr>
      <w:r w:rsidRPr="003C273D">
        <w:rPr>
          <w:rFonts w:asciiTheme="minorBidi" w:eastAsia="Times New Roman" w:hAnsiTheme="minorBidi"/>
          <w:color w:val="000000"/>
          <w:bdr w:val="none" w:sz="0" w:space="0" w:color="auto" w:frame="1"/>
        </w:rPr>
        <w:t>NIDN. 0114089103</w:t>
      </w:r>
    </w:p>
    <w:p w14:paraId="531C177D" w14:textId="14AA2C2D" w:rsidR="00E71162" w:rsidRDefault="00E71162">
      <w:r>
        <w:br w:type="page"/>
      </w:r>
    </w:p>
    <w:p w14:paraId="5F6D6C2C" w14:textId="3FE5E6E9" w:rsidR="00E71162" w:rsidRDefault="00E71162" w:rsidP="00E71162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594AE75" wp14:editId="38AC2B79">
            <wp:simplePos x="0" y="0"/>
            <wp:positionH relativeFrom="column">
              <wp:posOffset>-329610</wp:posOffset>
            </wp:positionH>
            <wp:positionV relativeFrom="paragraph">
              <wp:posOffset>-393405</wp:posOffset>
            </wp:positionV>
            <wp:extent cx="6448425" cy="9782175"/>
            <wp:effectExtent l="0" t="0" r="9525" b="9525"/>
            <wp:wrapNone/>
            <wp:docPr id="3187809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819867" name="Picture 108581986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978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7A8E8" w14:textId="77777777" w:rsidR="00E71162" w:rsidRDefault="00E71162" w:rsidP="00E71162">
      <w:pPr>
        <w:rPr>
          <w:noProof/>
        </w:rPr>
      </w:pPr>
    </w:p>
    <w:p w14:paraId="735001F9" w14:textId="77777777" w:rsidR="00E71162" w:rsidRDefault="00E71162" w:rsidP="00E71162">
      <w:pPr>
        <w:rPr>
          <w:noProof/>
        </w:rPr>
      </w:pPr>
    </w:p>
    <w:p w14:paraId="4C14D293" w14:textId="77777777" w:rsidR="00E71162" w:rsidRDefault="00E71162" w:rsidP="00E71162">
      <w:pPr>
        <w:rPr>
          <w:noProof/>
        </w:rPr>
      </w:pPr>
    </w:p>
    <w:p w14:paraId="7C399EBF" w14:textId="77777777" w:rsidR="00E71162" w:rsidRPr="00E71162" w:rsidRDefault="00E71162" w:rsidP="00E71162">
      <w:pPr>
        <w:jc w:val="center"/>
        <w:rPr>
          <w:rFonts w:asciiTheme="minorBidi" w:hAnsiTheme="minorBidi"/>
          <w:b/>
          <w:bCs/>
          <w:sz w:val="22"/>
          <w:szCs w:val="22"/>
          <w:lang w:val="en-US"/>
        </w:rPr>
      </w:pPr>
      <w:r w:rsidRPr="00E71162">
        <w:rPr>
          <w:rFonts w:asciiTheme="minorBidi" w:hAnsiTheme="minorBidi"/>
          <w:b/>
          <w:bCs/>
          <w:sz w:val="22"/>
          <w:szCs w:val="22"/>
          <w:lang w:val="en-US"/>
        </w:rPr>
        <w:t xml:space="preserve">DAFTAR MAHASISWA MAGANG </w:t>
      </w:r>
    </w:p>
    <w:p w14:paraId="498BFB2C" w14:textId="7BEF68BE" w:rsidR="00E71162" w:rsidRDefault="00E71162" w:rsidP="00E71162">
      <w:pPr>
        <w:jc w:val="center"/>
        <w:rPr>
          <w:rFonts w:asciiTheme="minorBidi" w:hAnsiTheme="minorBidi"/>
          <w:b/>
          <w:bCs/>
          <w:sz w:val="22"/>
          <w:szCs w:val="22"/>
          <w:lang w:val="en-US"/>
        </w:rPr>
      </w:pPr>
      <w:r w:rsidRPr="00E71162">
        <w:rPr>
          <w:rFonts w:asciiTheme="minorBidi" w:hAnsiTheme="minorBidi"/>
          <w:b/>
          <w:bCs/>
          <w:sz w:val="22"/>
          <w:szCs w:val="22"/>
          <w:lang w:val="en-US"/>
        </w:rPr>
        <w:t xml:space="preserve">PROGRAM </w:t>
      </w:r>
      <w:proofErr w:type="gramStart"/>
      <w:r w:rsidRPr="00E71162">
        <w:rPr>
          <w:rFonts w:asciiTheme="minorBidi" w:hAnsiTheme="minorBidi"/>
          <w:b/>
          <w:bCs/>
          <w:sz w:val="22"/>
          <w:szCs w:val="22"/>
          <w:lang w:val="en-US"/>
        </w:rPr>
        <w:t xml:space="preserve">STUDI </w:t>
      </w:r>
      <w:r w:rsidRPr="00E71162">
        <w:rPr>
          <w:rFonts w:asciiTheme="minorBidi" w:hAnsiTheme="minorBidi"/>
          <w:sz w:val="22"/>
          <w:szCs w:val="22"/>
          <w:lang w:val="en-US"/>
        </w:rPr>
        <w:t>:</w:t>
      </w:r>
      <w:proofErr w:type="gramEnd"/>
      <w:r w:rsidRPr="00E71162">
        <w:rPr>
          <w:rFonts w:asciiTheme="minorBidi" w:hAnsiTheme="minorBidi"/>
          <w:sz w:val="22"/>
          <w:szCs w:val="22"/>
          <w:lang w:val="en-US"/>
        </w:rPr>
        <w:t xml:space="preserve"> </w:t>
      </w:r>
      <w:r>
        <w:rPr>
          <w:rFonts w:asciiTheme="minorBidi" w:hAnsiTheme="minorBidi"/>
          <w:b/>
          <w:bCs/>
          <w:sz w:val="22"/>
          <w:szCs w:val="22"/>
          <w:lang w:val="en-US"/>
        </w:rPr>
        <w:t>…………………</w:t>
      </w:r>
    </w:p>
    <w:p w14:paraId="299CBEA1" w14:textId="77777777" w:rsidR="00E71162" w:rsidRDefault="00E71162" w:rsidP="00E71162">
      <w:pPr>
        <w:jc w:val="center"/>
        <w:rPr>
          <w:rFonts w:asciiTheme="minorBidi" w:hAnsiTheme="minorBidi"/>
          <w:b/>
          <w:bCs/>
          <w:sz w:val="22"/>
          <w:szCs w:val="22"/>
          <w:lang w:val="en-US"/>
        </w:rPr>
      </w:pPr>
    </w:p>
    <w:tbl>
      <w:tblPr>
        <w:tblStyle w:val="TableGrid"/>
        <w:tblW w:w="9044" w:type="dxa"/>
        <w:tblInd w:w="108" w:type="dxa"/>
        <w:tblLook w:val="04A0" w:firstRow="1" w:lastRow="0" w:firstColumn="1" w:lastColumn="0" w:noHBand="0" w:noVBand="1"/>
      </w:tblPr>
      <w:tblGrid>
        <w:gridCol w:w="615"/>
        <w:gridCol w:w="2674"/>
        <w:gridCol w:w="1134"/>
        <w:gridCol w:w="2694"/>
        <w:gridCol w:w="1927"/>
      </w:tblGrid>
      <w:tr w:rsidR="00E71162" w:rsidRPr="00E71162" w14:paraId="5DC2959F" w14:textId="77777777" w:rsidTr="00E71162">
        <w:tc>
          <w:tcPr>
            <w:tcW w:w="615" w:type="dxa"/>
            <w:vAlign w:val="center"/>
          </w:tcPr>
          <w:p w14:paraId="667CF96E" w14:textId="77777777" w:rsidR="00E71162" w:rsidRPr="00E71162" w:rsidRDefault="00E71162" w:rsidP="00E71162">
            <w:pPr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 w:rsidRPr="00E71162">
              <w:rPr>
                <w:rFonts w:asciiTheme="minorBidi" w:hAnsiTheme="minorBidi"/>
                <w:b/>
                <w:bCs/>
                <w:lang w:val="en-US"/>
              </w:rPr>
              <w:t>No.</w:t>
            </w:r>
          </w:p>
        </w:tc>
        <w:tc>
          <w:tcPr>
            <w:tcW w:w="2674" w:type="dxa"/>
            <w:vAlign w:val="center"/>
          </w:tcPr>
          <w:p w14:paraId="6379EACB" w14:textId="77777777" w:rsidR="00E71162" w:rsidRPr="00E71162" w:rsidRDefault="00E71162" w:rsidP="00E71162">
            <w:pPr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 w:rsidRPr="00E71162">
              <w:rPr>
                <w:rFonts w:asciiTheme="minorBidi" w:hAnsiTheme="minorBidi"/>
                <w:b/>
                <w:bCs/>
                <w:lang w:val="en-US"/>
              </w:rPr>
              <w:t>Nama Mahasiswa</w:t>
            </w:r>
          </w:p>
        </w:tc>
        <w:tc>
          <w:tcPr>
            <w:tcW w:w="1134" w:type="dxa"/>
            <w:vAlign w:val="center"/>
          </w:tcPr>
          <w:p w14:paraId="573154EC" w14:textId="77777777" w:rsidR="00E71162" w:rsidRPr="00E71162" w:rsidRDefault="00E71162" w:rsidP="00E71162">
            <w:pPr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 w:rsidRPr="00E71162">
              <w:rPr>
                <w:rFonts w:asciiTheme="minorBidi" w:hAnsiTheme="minorBidi"/>
                <w:b/>
                <w:bCs/>
                <w:lang w:val="en-US"/>
              </w:rPr>
              <w:t>NIM</w:t>
            </w:r>
          </w:p>
        </w:tc>
        <w:tc>
          <w:tcPr>
            <w:tcW w:w="2694" w:type="dxa"/>
            <w:vAlign w:val="center"/>
          </w:tcPr>
          <w:p w14:paraId="1A93C026" w14:textId="77777777" w:rsidR="00E71162" w:rsidRPr="00E71162" w:rsidRDefault="00E71162" w:rsidP="00E71162">
            <w:pPr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 w:rsidRPr="00E71162">
              <w:rPr>
                <w:rFonts w:asciiTheme="minorBidi" w:hAnsiTheme="minorBidi"/>
                <w:b/>
                <w:bCs/>
                <w:lang w:val="en-US"/>
              </w:rPr>
              <w:t xml:space="preserve">Dosen Pembimbing </w:t>
            </w:r>
            <w:proofErr w:type="spellStart"/>
            <w:r w:rsidRPr="00E71162">
              <w:rPr>
                <w:rFonts w:asciiTheme="minorBidi" w:hAnsiTheme="minorBidi"/>
                <w:b/>
                <w:bCs/>
                <w:lang w:val="en-US"/>
              </w:rPr>
              <w:t>Lapangan</w:t>
            </w:r>
            <w:proofErr w:type="spellEnd"/>
            <w:r w:rsidRPr="00E71162">
              <w:rPr>
                <w:rFonts w:asciiTheme="minorBidi" w:hAnsiTheme="minorBidi"/>
                <w:b/>
                <w:bCs/>
                <w:lang w:val="en-US"/>
              </w:rPr>
              <w:t xml:space="preserve"> (DPL)</w:t>
            </w:r>
          </w:p>
        </w:tc>
        <w:tc>
          <w:tcPr>
            <w:tcW w:w="1927" w:type="dxa"/>
            <w:vAlign w:val="center"/>
          </w:tcPr>
          <w:p w14:paraId="313F2030" w14:textId="77777777" w:rsidR="00E71162" w:rsidRPr="00E71162" w:rsidRDefault="00E71162" w:rsidP="00E7116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71162">
              <w:rPr>
                <w:rFonts w:asciiTheme="minorBidi" w:hAnsiTheme="minorBidi"/>
                <w:b/>
                <w:bCs/>
                <w:lang w:val="en-US"/>
              </w:rPr>
              <w:t>Lokasi Magang</w:t>
            </w:r>
          </w:p>
        </w:tc>
      </w:tr>
      <w:tr w:rsidR="00E71162" w:rsidRPr="00E71162" w14:paraId="1C75858B" w14:textId="77777777" w:rsidTr="00B35643">
        <w:tc>
          <w:tcPr>
            <w:tcW w:w="615" w:type="dxa"/>
          </w:tcPr>
          <w:p w14:paraId="0CF2D9D8" w14:textId="77777777" w:rsidR="00E71162" w:rsidRPr="00E71162" w:rsidRDefault="00E71162" w:rsidP="00B35643">
            <w:pPr>
              <w:jc w:val="center"/>
              <w:rPr>
                <w:rFonts w:asciiTheme="minorBidi" w:hAnsiTheme="minorBidi"/>
                <w:lang w:val="en-US"/>
              </w:rPr>
            </w:pPr>
            <w:r w:rsidRPr="00E71162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2674" w:type="dxa"/>
          </w:tcPr>
          <w:p w14:paraId="5B9BE838" w14:textId="4895178A" w:rsidR="00E71162" w:rsidRPr="00E71162" w:rsidRDefault="00E71162" w:rsidP="00B35643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134" w:type="dxa"/>
          </w:tcPr>
          <w:p w14:paraId="07288164" w14:textId="2A924606" w:rsidR="00E71162" w:rsidRPr="00E71162" w:rsidRDefault="00E71162" w:rsidP="00B35643">
            <w:pPr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37F89306" w14:textId="6668495B" w:rsidR="00E71162" w:rsidRPr="00E71162" w:rsidRDefault="00E71162" w:rsidP="00B35643">
            <w:pPr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927" w:type="dxa"/>
            <w:vMerge w:val="restart"/>
            <w:vAlign w:val="center"/>
          </w:tcPr>
          <w:p w14:paraId="562D21C6" w14:textId="49D30F76" w:rsidR="00E71162" w:rsidRPr="00E71162" w:rsidRDefault="00E71162" w:rsidP="00B35643">
            <w:pPr>
              <w:jc w:val="center"/>
              <w:rPr>
                <w:rFonts w:asciiTheme="minorBidi" w:hAnsiTheme="minorBidi"/>
              </w:rPr>
            </w:pPr>
          </w:p>
        </w:tc>
      </w:tr>
      <w:tr w:rsidR="00E71162" w:rsidRPr="00E71162" w14:paraId="23E5A333" w14:textId="77777777" w:rsidTr="00B35643">
        <w:tc>
          <w:tcPr>
            <w:tcW w:w="615" w:type="dxa"/>
          </w:tcPr>
          <w:p w14:paraId="6390EC74" w14:textId="77777777" w:rsidR="00E71162" w:rsidRPr="00E71162" w:rsidRDefault="00E71162" w:rsidP="00B35643">
            <w:pPr>
              <w:jc w:val="center"/>
              <w:rPr>
                <w:rFonts w:asciiTheme="minorBidi" w:hAnsiTheme="minorBidi"/>
                <w:lang w:val="en-US"/>
              </w:rPr>
            </w:pPr>
            <w:r w:rsidRPr="00E71162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2674" w:type="dxa"/>
          </w:tcPr>
          <w:p w14:paraId="49CBF881" w14:textId="2A26489A" w:rsidR="00E71162" w:rsidRPr="00E71162" w:rsidRDefault="00E71162" w:rsidP="00B35643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134" w:type="dxa"/>
          </w:tcPr>
          <w:p w14:paraId="310948F4" w14:textId="1AB4EE4A" w:rsidR="00E71162" w:rsidRPr="00E71162" w:rsidRDefault="00E71162" w:rsidP="00B35643">
            <w:pPr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694" w:type="dxa"/>
            <w:vMerge/>
          </w:tcPr>
          <w:p w14:paraId="4C40752F" w14:textId="77777777" w:rsidR="00E71162" w:rsidRPr="00E71162" w:rsidRDefault="00E71162" w:rsidP="00B35643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927" w:type="dxa"/>
            <w:vMerge/>
          </w:tcPr>
          <w:p w14:paraId="5FDC5CEC" w14:textId="77777777" w:rsidR="00E71162" w:rsidRPr="00E71162" w:rsidRDefault="00E71162" w:rsidP="00B35643">
            <w:pPr>
              <w:rPr>
                <w:rFonts w:asciiTheme="minorBidi" w:hAnsiTheme="minorBidi"/>
              </w:rPr>
            </w:pPr>
          </w:p>
        </w:tc>
      </w:tr>
      <w:tr w:rsidR="00E71162" w:rsidRPr="00E71162" w14:paraId="7A1EB0D3" w14:textId="77777777" w:rsidTr="00B35643">
        <w:tc>
          <w:tcPr>
            <w:tcW w:w="615" w:type="dxa"/>
          </w:tcPr>
          <w:p w14:paraId="3BB2B0B9" w14:textId="77777777" w:rsidR="00E71162" w:rsidRPr="00E71162" w:rsidRDefault="00E71162" w:rsidP="00B35643">
            <w:pPr>
              <w:jc w:val="center"/>
              <w:rPr>
                <w:rFonts w:asciiTheme="minorBidi" w:hAnsiTheme="minorBidi"/>
                <w:lang w:val="en-US"/>
              </w:rPr>
            </w:pPr>
            <w:r w:rsidRPr="00E71162">
              <w:rPr>
                <w:rFonts w:asciiTheme="minorBidi" w:hAnsiTheme="minorBidi"/>
                <w:lang w:val="en-US"/>
              </w:rPr>
              <w:t>3</w:t>
            </w:r>
          </w:p>
        </w:tc>
        <w:tc>
          <w:tcPr>
            <w:tcW w:w="2674" w:type="dxa"/>
          </w:tcPr>
          <w:p w14:paraId="513270D6" w14:textId="5E468114" w:rsidR="00E71162" w:rsidRPr="00E71162" w:rsidRDefault="00E71162" w:rsidP="00B35643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134" w:type="dxa"/>
          </w:tcPr>
          <w:p w14:paraId="171FB476" w14:textId="19BC0CDF" w:rsidR="00E71162" w:rsidRPr="00E71162" w:rsidRDefault="00E71162" w:rsidP="00B35643">
            <w:pPr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694" w:type="dxa"/>
            <w:vMerge/>
          </w:tcPr>
          <w:p w14:paraId="365AC9DE" w14:textId="77777777" w:rsidR="00E71162" w:rsidRPr="00E71162" w:rsidRDefault="00E71162" w:rsidP="00B35643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927" w:type="dxa"/>
            <w:vMerge/>
          </w:tcPr>
          <w:p w14:paraId="53FF0990" w14:textId="77777777" w:rsidR="00E71162" w:rsidRPr="00E71162" w:rsidRDefault="00E71162" w:rsidP="00B35643">
            <w:pPr>
              <w:rPr>
                <w:rFonts w:asciiTheme="minorBidi" w:hAnsiTheme="minorBidi"/>
              </w:rPr>
            </w:pPr>
          </w:p>
        </w:tc>
      </w:tr>
      <w:tr w:rsidR="00E71162" w:rsidRPr="00E71162" w14:paraId="2D4F9D91" w14:textId="77777777" w:rsidTr="00B35643">
        <w:tc>
          <w:tcPr>
            <w:tcW w:w="615" w:type="dxa"/>
          </w:tcPr>
          <w:p w14:paraId="067294DA" w14:textId="77777777" w:rsidR="00E71162" w:rsidRPr="00E71162" w:rsidRDefault="00E71162" w:rsidP="00B35643">
            <w:pPr>
              <w:jc w:val="center"/>
              <w:rPr>
                <w:rFonts w:asciiTheme="minorBidi" w:hAnsiTheme="minorBidi"/>
                <w:lang w:val="en-US"/>
              </w:rPr>
            </w:pPr>
            <w:r w:rsidRPr="00E71162">
              <w:rPr>
                <w:rFonts w:asciiTheme="minorBidi" w:hAnsiTheme="minorBidi"/>
                <w:lang w:val="en-US"/>
              </w:rPr>
              <w:t>4</w:t>
            </w:r>
          </w:p>
        </w:tc>
        <w:tc>
          <w:tcPr>
            <w:tcW w:w="2674" w:type="dxa"/>
          </w:tcPr>
          <w:p w14:paraId="74C52EF5" w14:textId="20106866" w:rsidR="00E71162" w:rsidRPr="00E71162" w:rsidRDefault="00E71162" w:rsidP="00B35643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134" w:type="dxa"/>
          </w:tcPr>
          <w:p w14:paraId="4BA75CF2" w14:textId="51D2D3B3" w:rsidR="00E71162" w:rsidRPr="00E71162" w:rsidRDefault="00E71162" w:rsidP="00B35643">
            <w:pPr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694" w:type="dxa"/>
            <w:vMerge/>
          </w:tcPr>
          <w:p w14:paraId="6EA59823" w14:textId="77777777" w:rsidR="00E71162" w:rsidRPr="00E71162" w:rsidRDefault="00E71162" w:rsidP="00B35643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927" w:type="dxa"/>
            <w:vMerge/>
          </w:tcPr>
          <w:p w14:paraId="61CA69F4" w14:textId="77777777" w:rsidR="00E71162" w:rsidRPr="00E71162" w:rsidRDefault="00E71162" w:rsidP="00B35643">
            <w:pPr>
              <w:rPr>
                <w:rFonts w:asciiTheme="minorBidi" w:hAnsiTheme="minorBidi"/>
              </w:rPr>
            </w:pPr>
          </w:p>
        </w:tc>
      </w:tr>
      <w:tr w:rsidR="00E71162" w:rsidRPr="00E71162" w14:paraId="2F50184C" w14:textId="77777777" w:rsidTr="00B35643">
        <w:tc>
          <w:tcPr>
            <w:tcW w:w="615" w:type="dxa"/>
          </w:tcPr>
          <w:p w14:paraId="625C9B0A" w14:textId="77777777" w:rsidR="00E71162" w:rsidRPr="00E71162" w:rsidRDefault="00E71162" w:rsidP="00B35643">
            <w:pPr>
              <w:jc w:val="center"/>
              <w:rPr>
                <w:rFonts w:asciiTheme="minorBidi" w:hAnsiTheme="minorBidi"/>
                <w:lang w:val="en-US"/>
              </w:rPr>
            </w:pPr>
            <w:r w:rsidRPr="00E71162">
              <w:rPr>
                <w:rFonts w:asciiTheme="minorBidi" w:hAnsiTheme="minorBidi"/>
                <w:lang w:val="en-US"/>
              </w:rPr>
              <w:t>5</w:t>
            </w:r>
          </w:p>
        </w:tc>
        <w:tc>
          <w:tcPr>
            <w:tcW w:w="2674" w:type="dxa"/>
          </w:tcPr>
          <w:p w14:paraId="15B4C6E5" w14:textId="0090A239" w:rsidR="00E71162" w:rsidRPr="00E71162" w:rsidRDefault="00E71162" w:rsidP="00B35643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134" w:type="dxa"/>
          </w:tcPr>
          <w:p w14:paraId="533F071F" w14:textId="3081D9E3" w:rsidR="00E71162" w:rsidRPr="00E71162" w:rsidRDefault="00E71162" w:rsidP="00B35643">
            <w:pPr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694" w:type="dxa"/>
            <w:vMerge/>
          </w:tcPr>
          <w:p w14:paraId="3401187D" w14:textId="77777777" w:rsidR="00E71162" w:rsidRPr="00E71162" w:rsidRDefault="00E71162" w:rsidP="00B35643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927" w:type="dxa"/>
            <w:vMerge/>
          </w:tcPr>
          <w:p w14:paraId="2915404A" w14:textId="77777777" w:rsidR="00E71162" w:rsidRPr="00E71162" w:rsidRDefault="00E71162" w:rsidP="00B35643">
            <w:pPr>
              <w:rPr>
                <w:rFonts w:asciiTheme="minorBidi" w:hAnsiTheme="minorBidi"/>
              </w:rPr>
            </w:pPr>
          </w:p>
        </w:tc>
      </w:tr>
      <w:tr w:rsidR="00E71162" w:rsidRPr="00E71162" w14:paraId="71EE67F5" w14:textId="77777777" w:rsidTr="00B35643">
        <w:tc>
          <w:tcPr>
            <w:tcW w:w="615" w:type="dxa"/>
          </w:tcPr>
          <w:p w14:paraId="2EC0E50A" w14:textId="77777777" w:rsidR="00E71162" w:rsidRPr="00E71162" w:rsidRDefault="00E71162" w:rsidP="00B35643">
            <w:pPr>
              <w:jc w:val="center"/>
              <w:rPr>
                <w:rFonts w:asciiTheme="minorBidi" w:hAnsiTheme="minorBidi"/>
                <w:lang w:val="en-US"/>
              </w:rPr>
            </w:pPr>
            <w:r w:rsidRPr="00E71162">
              <w:rPr>
                <w:rFonts w:asciiTheme="minorBidi" w:hAnsiTheme="minorBidi"/>
                <w:lang w:val="en-US"/>
              </w:rPr>
              <w:t>6</w:t>
            </w:r>
          </w:p>
        </w:tc>
        <w:tc>
          <w:tcPr>
            <w:tcW w:w="2674" w:type="dxa"/>
          </w:tcPr>
          <w:p w14:paraId="391F8AC6" w14:textId="324D9C0C" w:rsidR="00E71162" w:rsidRPr="00E71162" w:rsidRDefault="00E71162" w:rsidP="00B35643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134" w:type="dxa"/>
          </w:tcPr>
          <w:p w14:paraId="0A1B951D" w14:textId="47AC267E" w:rsidR="00E71162" w:rsidRPr="00E71162" w:rsidRDefault="00E71162" w:rsidP="00B35643">
            <w:pPr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694" w:type="dxa"/>
            <w:vMerge/>
          </w:tcPr>
          <w:p w14:paraId="5F344270" w14:textId="77777777" w:rsidR="00E71162" w:rsidRPr="00E71162" w:rsidRDefault="00E71162" w:rsidP="00B35643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927" w:type="dxa"/>
            <w:vMerge/>
          </w:tcPr>
          <w:p w14:paraId="72E5B8C6" w14:textId="77777777" w:rsidR="00E71162" w:rsidRPr="00E71162" w:rsidRDefault="00E71162" w:rsidP="00B35643">
            <w:pPr>
              <w:rPr>
                <w:rFonts w:asciiTheme="minorBidi" w:hAnsiTheme="minorBidi"/>
              </w:rPr>
            </w:pPr>
          </w:p>
        </w:tc>
      </w:tr>
    </w:tbl>
    <w:p w14:paraId="0D0D104A" w14:textId="77777777" w:rsidR="00E71162" w:rsidRDefault="00E71162" w:rsidP="00E71162">
      <w:pPr>
        <w:rPr>
          <w:rFonts w:asciiTheme="minorBidi" w:hAnsiTheme="minorBidi"/>
          <w:b/>
          <w:bCs/>
          <w:sz w:val="22"/>
          <w:szCs w:val="22"/>
          <w:lang w:val="en-US"/>
        </w:rPr>
      </w:pPr>
    </w:p>
    <w:p w14:paraId="5EB78F1E" w14:textId="77777777" w:rsidR="00E71162" w:rsidRDefault="00E71162" w:rsidP="00E71162">
      <w:pPr>
        <w:spacing w:line="360" w:lineRule="auto"/>
        <w:ind w:left="4536" w:firstLine="720"/>
        <w:contextualSpacing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Dekan,</w:t>
      </w:r>
    </w:p>
    <w:p w14:paraId="42FA534E" w14:textId="77777777" w:rsidR="00E71162" w:rsidRDefault="00E71162" w:rsidP="00E71162">
      <w:pPr>
        <w:spacing w:line="360" w:lineRule="auto"/>
        <w:ind w:left="5760"/>
        <w:contextualSpacing/>
        <w:jc w:val="both"/>
        <w:rPr>
          <w:rFonts w:ascii="Arial" w:eastAsia="Arial" w:hAnsi="Arial" w:cs="Arial"/>
          <w:iCs/>
        </w:rPr>
      </w:pPr>
    </w:p>
    <w:p w14:paraId="185AB646" w14:textId="77777777" w:rsidR="00E71162" w:rsidRDefault="00E71162" w:rsidP="00E71162">
      <w:pPr>
        <w:spacing w:line="360" w:lineRule="auto"/>
        <w:ind w:left="5760"/>
        <w:contextualSpacing/>
        <w:jc w:val="both"/>
        <w:rPr>
          <w:rFonts w:ascii="Arial" w:eastAsia="Arial" w:hAnsi="Arial" w:cs="Arial"/>
          <w:iCs/>
        </w:rPr>
      </w:pPr>
    </w:p>
    <w:p w14:paraId="6B0F5439" w14:textId="77777777" w:rsidR="00E71162" w:rsidRPr="003C273D" w:rsidRDefault="00E71162" w:rsidP="00E71162">
      <w:pPr>
        <w:shd w:val="clear" w:color="auto" w:fill="FFFFFF"/>
        <w:spacing w:line="240" w:lineRule="auto"/>
        <w:ind w:left="4536" w:firstLine="720"/>
        <w:contextualSpacing/>
        <w:rPr>
          <w:rFonts w:asciiTheme="minorBidi" w:eastAsia="Times New Roman" w:hAnsiTheme="minorBidi"/>
          <w:b/>
          <w:bCs/>
          <w:color w:val="000000"/>
          <w:u w:val="single"/>
        </w:rPr>
      </w:pPr>
      <w:r w:rsidRPr="003C273D">
        <w:rPr>
          <w:rFonts w:asciiTheme="minorBidi" w:eastAsia="Times New Roman" w:hAnsiTheme="minorBidi"/>
          <w:b/>
          <w:bCs/>
          <w:color w:val="000000"/>
          <w:u w:val="single"/>
          <w:bdr w:val="none" w:sz="0" w:space="0" w:color="auto" w:frame="1"/>
        </w:rPr>
        <w:t xml:space="preserve">Muhammad Nur Iqbal, M.H.I </w:t>
      </w:r>
    </w:p>
    <w:p w14:paraId="461F02C5" w14:textId="77777777" w:rsidR="00E71162" w:rsidRDefault="00E71162" w:rsidP="00E71162">
      <w:pPr>
        <w:ind w:left="4536" w:firstLine="720"/>
        <w:rPr>
          <w:rFonts w:asciiTheme="minorBidi" w:eastAsia="Times New Roman" w:hAnsiTheme="minorBidi"/>
          <w:color w:val="000000"/>
          <w:bdr w:val="none" w:sz="0" w:space="0" w:color="auto" w:frame="1"/>
        </w:rPr>
      </w:pPr>
      <w:r w:rsidRPr="003C273D">
        <w:rPr>
          <w:rFonts w:asciiTheme="minorBidi" w:eastAsia="Times New Roman" w:hAnsiTheme="minorBidi"/>
          <w:color w:val="000000"/>
          <w:bdr w:val="none" w:sz="0" w:space="0" w:color="auto" w:frame="1"/>
        </w:rPr>
        <w:t>NIDN. 0114089103</w:t>
      </w:r>
    </w:p>
    <w:p w14:paraId="51AC6BFC" w14:textId="77777777" w:rsidR="00E71162" w:rsidRPr="00E71162" w:rsidRDefault="00E71162" w:rsidP="00E71162">
      <w:pPr>
        <w:jc w:val="center"/>
        <w:rPr>
          <w:rFonts w:asciiTheme="minorBidi" w:hAnsiTheme="minorBidi"/>
          <w:b/>
          <w:bCs/>
          <w:sz w:val="22"/>
          <w:szCs w:val="22"/>
          <w:lang w:val="en-US"/>
        </w:rPr>
      </w:pPr>
    </w:p>
    <w:p w14:paraId="1C4CAEC4" w14:textId="77777777" w:rsidR="00E71162" w:rsidRPr="00E71162" w:rsidRDefault="00E71162" w:rsidP="00E71162">
      <w:pPr>
        <w:jc w:val="center"/>
        <w:rPr>
          <w:rFonts w:asciiTheme="minorBidi" w:hAnsiTheme="minorBidi"/>
          <w:b/>
          <w:bCs/>
          <w:sz w:val="22"/>
          <w:szCs w:val="22"/>
          <w:lang w:val="en-US"/>
        </w:rPr>
      </w:pPr>
    </w:p>
    <w:p w14:paraId="6E5C91C1" w14:textId="77777777" w:rsidR="00E71162" w:rsidRPr="00E71162" w:rsidRDefault="00E71162" w:rsidP="00E71162">
      <w:pPr>
        <w:rPr>
          <w:rFonts w:asciiTheme="minorBidi" w:hAnsiTheme="minorBidi"/>
          <w:sz w:val="22"/>
          <w:szCs w:val="22"/>
        </w:rPr>
      </w:pPr>
    </w:p>
    <w:sectPr w:rsidR="00E71162" w:rsidRPr="00E711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03"/>
    <w:rsid w:val="001E37AB"/>
    <w:rsid w:val="008E3E03"/>
    <w:rsid w:val="00E7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B707"/>
  <w15:chartTrackingRefBased/>
  <w15:docId w15:val="{4A02E665-B7FA-4F72-B850-00A3D913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E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E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E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E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E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E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E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E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E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E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E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E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E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3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3E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E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3E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E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E0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E7116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Iqbal</dc:creator>
  <cp:keywords/>
  <dc:description/>
  <cp:lastModifiedBy>Iqbal</cp:lastModifiedBy>
  <cp:revision>2</cp:revision>
  <dcterms:created xsi:type="dcterms:W3CDTF">2025-05-07T04:52:00Z</dcterms:created>
  <dcterms:modified xsi:type="dcterms:W3CDTF">2025-05-07T05:06:00Z</dcterms:modified>
</cp:coreProperties>
</file>